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637F" w14:textId="3CF5B444" w:rsidR="00A4363D" w:rsidRDefault="001170E3" w:rsidP="001170E3">
      <w:pPr>
        <w:rPr>
          <w:b/>
          <w:bCs/>
          <w:sz w:val="23"/>
          <w:szCs w:val="23"/>
        </w:rPr>
      </w:pPr>
      <w:r w:rsidRPr="00A4363D">
        <w:rPr>
          <w:sz w:val="40"/>
          <w:szCs w:val="40"/>
        </w:rPr>
        <w:t>MAILING INSTRUCTIONS</w:t>
      </w:r>
    </w:p>
    <w:p w14:paraId="62B850C0" w14:textId="4609A24E" w:rsidR="001170E3" w:rsidRPr="00421E9F" w:rsidRDefault="001170E3" w:rsidP="001170E3">
      <w:pPr>
        <w:rPr>
          <w:i/>
          <w:iCs/>
          <w:sz w:val="23"/>
          <w:szCs w:val="23"/>
        </w:rPr>
      </w:pPr>
      <w:r w:rsidRPr="00421E9F">
        <w:rPr>
          <w:i/>
          <w:iCs/>
          <w:sz w:val="23"/>
          <w:szCs w:val="23"/>
        </w:rPr>
        <w:t xml:space="preserve">How to send correspondence to the </w:t>
      </w:r>
      <w:r w:rsidR="00A4363D">
        <w:rPr>
          <w:i/>
          <w:iCs/>
          <w:sz w:val="23"/>
          <w:szCs w:val="23"/>
        </w:rPr>
        <w:t>Roman Curia</w:t>
      </w:r>
      <w:r w:rsidRPr="00421E9F">
        <w:rPr>
          <w:i/>
          <w:iCs/>
          <w:sz w:val="23"/>
          <w:szCs w:val="23"/>
        </w:rPr>
        <w:t xml:space="preserve"> via the Apostolic Nuncio </w:t>
      </w:r>
    </w:p>
    <w:p w14:paraId="53FEBCED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You will be sending your Letter to the Bishop: </w:t>
      </w:r>
    </w:p>
    <w:p w14:paraId="6EA2AE81" w14:textId="77777777" w:rsidR="001170E3" w:rsidRPr="00421E9F" w:rsidRDefault="001170E3" w:rsidP="001170E3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421E9F">
        <w:rPr>
          <w:sz w:val="23"/>
          <w:szCs w:val="23"/>
        </w:rPr>
        <w:t>to the Bishop of Steubenville;</w:t>
      </w:r>
    </w:p>
    <w:p w14:paraId="720D85F8" w14:textId="77777777" w:rsidR="001170E3" w:rsidRPr="00421E9F" w:rsidRDefault="001170E3" w:rsidP="001170E3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421E9F">
        <w:rPr>
          <w:i/>
          <w:iCs/>
          <w:sz w:val="23"/>
          <w:szCs w:val="23"/>
        </w:rPr>
        <w:t>copied</w:t>
      </w:r>
      <w:r w:rsidRPr="00421E9F">
        <w:rPr>
          <w:sz w:val="23"/>
          <w:szCs w:val="23"/>
        </w:rPr>
        <w:t xml:space="preserve"> to the offices of the Roman Curia via the Apostolic Nuncio in Washington, DC; </w:t>
      </w:r>
    </w:p>
    <w:p w14:paraId="0BD965B8" w14:textId="5BDC9F7E" w:rsidR="001170E3" w:rsidRPr="00421E9F" w:rsidRDefault="001170E3" w:rsidP="001170E3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421E9F">
        <w:rPr>
          <w:i/>
          <w:iCs/>
          <w:sz w:val="23"/>
          <w:szCs w:val="23"/>
        </w:rPr>
        <w:t xml:space="preserve">copied </w:t>
      </w:r>
      <w:r w:rsidRPr="00421E9F">
        <w:rPr>
          <w:sz w:val="23"/>
          <w:szCs w:val="23"/>
        </w:rPr>
        <w:t>to the Secretariat of State; and</w:t>
      </w:r>
      <w:r w:rsidR="00C55046">
        <w:rPr>
          <w:sz w:val="23"/>
          <w:szCs w:val="23"/>
        </w:rPr>
        <w:t>,</w:t>
      </w:r>
      <w:r w:rsidRPr="00421E9F">
        <w:rPr>
          <w:sz w:val="23"/>
          <w:szCs w:val="23"/>
        </w:rPr>
        <w:t xml:space="preserve"> </w:t>
      </w:r>
    </w:p>
    <w:p w14:paraId="2E20099A" w14:textId="5C4B398C" w:rsidR="001170E3" w:rsidRPr="00421E9F" w:rsidRDefault="001170E3" w:rsidP="001170E3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421E9F">
        <w:rPr>
          <w:i/>
          <w:iCs/>
          <w:sz w:val="23"/>
          <w:szCs w:val="23"/>
        </w:rPr>
        <w:t>copied</w:t>
      </w:r>
      <w:r w:rsidRPr="00421E9F">
        <w:rPr>
          <w:sz w:val="23"/>
          <w:szCs w:val="23"/>
        </w:rPr>
        <w:t xml:space="preserve"> to the Dicastery for Bishop</w:t>
      </w:r>
      <w:r w:rsidR="00FF7D84">
        <w:rPr>
          <w:sz w:val="23"/>
          <w:szCs w:val="23"/>
        </w:rPr>
        <w:t>s</w:t>
      </w:r>
      <w:r w:rsidRPr="00421E9F">
        <w:rPr>
          <w:sz w:val="23"/>
          <w:szCs w:val="23"/>
        </w:rPr>
        <w:t xml:space="preserve"> directly. </w:t>
      </w:r>
    </w:p>
    <w:p w14:paraId="1E1D36E8" w14:textId="77777777" w:rsidR="001170E3" w:rsidRPr="00421E9F" w:rsidRDefault="001170E3" w:rsidP="001170E3">
      <w:pPr>
        <w:rPr>
          <w:sz w:val="23"/>
          <w:szCs w:val="23"/>
        </w:rPr>
      </w:pPr>
      <w:r w:rsidRPr="00421E9F">
        <w:rPr>
          <w:sz w:val="23"/>
          <w:szCs w:val="23"/>
        </w:rPr>
        <w:t xml:space="preserve">To prepare your letter, you will need a printer, copier, envelopes, and ~$5 in postage. </w:t>
      </w:r>
    </w:p>
    <w:p w14:paraId="61D03394" w14:textId="77777777" w:rsidR="001170E3" w:rsidRPr="00421E9F" w:rsidRDefault="001170E3" w:rsidP="001170E3">
      <w:pPr>
        <w:rPr>
          <w:sz w:val="23"/>
          <w:szCs w:val="23"/>
        </w:rPr>
      </w:pPr>
    </w:p>
    <w:p w14:paraId="0B5791AE" w14:textId="77777777" w:rsidR="001170E3" w:rsidRPr="00421E9F" w:rsidRDefault="001170E3" w:rsidP="001170E3">
      <w:pPr>
        <w:contextualSpacing/>
        <w:rPr>
          <w:sz w:val="23"/>
          <w:szCs w:val="23"/>
          <w:u w:val="single"/>
        </w:rPr>
      </w:pPr>
      <w:r w:rsidRPr="00421E9F">
        <w:rPr>
          <w:b/>
          <w:bCs/>
          <w:sz w:val="23"/>
          <w:szCs w:val="23"/>
          <w:u w:val="single"/>
        </w:rPr>
        <w:t xml:space="preserve">Step </w:t>
      </w:r>
      <w:r w:rsidRPr="00421E9F">
        <w:rPr>
          <w:sz w:val="23"/>
          <w:szCs w:val="23"/>
          <w:u w:val="single"/>
        </w:rPr>
        <w:t xml:space="preserve">1. Prepare all your paperwork. </w:t>
      </w:r>
    </w:p>
    <w:p w14:paraId="397C7CAE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-Review, print and sign the Letter to the Bishop. </w:t>
      </w:r>
    </w:p>
    <w:p w14:paraId="77C7E916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-Review, print, and sign the Nuncio Cover Letter. </w:t>
      </w:r>
    </w:p>
    <w:p w14:paraId="4B45F4F1" w14:textId="4AD4AC23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-Make </w:t>
      </w:r>
      <w:r w:rsidR="00C55046">
        <w:rPr>
          <w:sz w:val="23"/>
          <w:szCs w:val="23"/>
        </w:rPr>
        <w:t>SIX</w:t>
      </w:r>
      <w:r w:rsidRPr="00421E9F">
        <w:rPr>
          <w:sz w:val="23"/>
          <w:szCs w:val="23"/>
        </w:rPr>
        <w:t xml:space="preserve"> copies of the signed Letter to the Bishop.</w:t>
      </w:r>
    </w:p>
    <w:p w14:paraId="55D29672" w14:textId="77777777" w:rsidR="001170E3" w:rsidRPr="00421E9F" w:rsidRDefault="001170E3" w:rsidP="001170E3">
      <w:pPr>
        <w:rPr>
          <w:sz w:val="23"/>
          <w:szCs w:val="23"/>
        </w:rPr>
      </w:pPr>
      <w:r w:rsidRPr="00421E9F">
        <w:rPr>
          <w:sz w:val="23"/>
          <w:szCs w:val="23"/>
        </w:rPr>
        <w:t xml:space="preserve">-Make ONE copy of the signed Nuncio Cover Letter. </w:t>
      </w:r>
    </w:p>
    <w:p w14:paraId="0AE2658A" w14:textId="77777777" w:rsidR="001170E3" w:rsidRPr="00421E9F" w:rsidRDefault="001170E3" w:rsidP="001170E3">
      <w:pPr>
        <w:rPr>
          <w:sz w:val="23"/>
          <w:szCs w:val="23"/>
        </w:rPr>
      </w:pPr>
    </w:p>
    <w:p w14:paraId="2A5E159B" w14:textId="77777777" w:rsidR="001170E3" w:rsidRPr="00421E9F" w:rsidRDefault="001170E3" w:rsidP="001170E3">
      <w:pPr>
        <w:contextualSpacing/>
        <w:rPr>
          <w:sz w:val="23"/>
          <w:szCs w:val="23"/>
          <w:u w:val="single"/>
        </w:rPr>
      </w:pPr>
      <w:r w:rsidRPr="00421E9F">
        <w:rPr>
          <w:b/>
          <w:bCs/>
          <w:sz w:val="23"/>
          <w:szCs w:val="23"/>
          <w:u w:val="single"/>
        </w:rPr>
        <w:t>Step 2</w:t>
      </w:r>
      <w:r w:rsidRPr="00421E9F">
        <w:rPr>
          <w:sz w:val="23"/>
          <w:szCs w:val="23"/>
          <w:u w:val="single"/>
        </w:rPr>
        <w:t xml:space="preserve">. Prepare mailing to Bishop.  </w:t>
      </w:r>
    </w:p>
    <w:p w14:paraId="766FB72B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-Place the ORIGINAL, signed Letter to the Bishop into an envelope. </w:t>
      </w:r>
    </w:p>
    <w:p w14:paraId="36D2E0FC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-Seal. </w:t>
      </w:r>
    </w:p>
    <w:p w14:paraId="530E00D5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-Address to the Bishop: </w:t>
      </w:r>
    </w:p>
    <w:p w14:paraId="5B42CAB0" w14:textId="77777777" w:rsidR="001170E3" w:rsidRPr="00421E9F" w:rsidRDefault="001170E3" w:rsidP="001170E3">
      <w:pPr>
        <w:jc w:val="left"/>
        <w:rPr>
          <w:sz w:val="23"/>
          <w:szCs w:val="23"/>
        </w:rPr>
      </w:pPr>
      <w:r w:rsidRPr="00421E9F">
        <w:rPr>
          <w:i/>
          <w:iCs/>
          <w:sz w:val="23"/>
          <w:szCs w:val="23"/>
        </w:rPr>
        <w:t xml:space="preserve">His Excellency 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>The Most. Rev. Jeffrey Monforton</w:t>
      </w:r>
      <w:r w:rsidRPr="00421E9F">
        <w:rPr>
          <w:i/>
          <w:iCs/>
          <w:sz w:val="23"/>
          <w:szCs w:val="23"/>
        </w:rPr>
        <w:br/>
        <w:t>Diocese of Steubenville</w:t>
      </w:r>
      <w:r w:rsidRPr="00421E9F">
        <w:rPr>
          <w:i/>
          <w:iCs/>
          <w:sz w:val="23"/>
          <w:szCs w:val="23"/>
        </w:rPr>
        <w:br/>
        <w:t>Chancery Office</w:t>
      </w:r>
      <w:r w:rsidRPr="00421E9F">
        <w:rPr>
          <w:i/>
          <w:iCs/>
          <w:sz w:val="23"/>
          <w:szCs w:val="23"/>
        </w:rPr>
        <w:br/>
        <w:t>P. O. Box 969</w:t>
      </w:r>
      <w:r w:rsidRPr="00421E9F">
        <w:rPr>
          <w:i/>
          <w:iCs/>
          <w:sz w:val="23"/>
          <w:szCs w:val="23"/>
        </w:rPr>
        <w:br/>
        <w:t xml:space="preserve">Steubenville, OH 43952 </w:t>
      </w:r>
      <w:r w:rsidRPr="00421E9F">
        <w:rPr>
          <w:i/>
          <w:iCs/>
          <w:sz w:val="23"/>
          <w:szCs w:val="23"/>
        </w:rPr>
        <w:tab/>
      </w:r>
      <w:r w:rsidRPr="00421E9F">
        <w:rPr>
          <w:b/>
          <w:bCs/>
          <w:sz w:val="23"/>
          <w:szCs w:val="23"/>
        </w:rPr>
        <w:br/>
      </w:r>
      <w:r w:rsidRPr="00421E9F">
        <w:rPr>
          <w:sz w:val="23"/>
          <w:szCs w:val="23"/>
        </w:rPr>
        <w:t xml:space="preserve">-Include your return address. </w:t>
      </w:r>
    </w:p>
    <w:p w14:paraId="2C669D94" w14:textId="77777777" w:rsidR="001170E3" w:rsidRPr="00421E9F" w:rsidRDefault="001170E3" w:rsidP="001170E3">
      <w:pPr>
        <w:jc w:val="left"/>
        <w:rPr>
          <w:sz w:val="23"/>
          <w:szCs w:val="23"/>
        </w:rPr>
      </w:pPr>
    </w:p>
    <w:p w14:paraId="77B7EFDC" w14:textId="77777777" w:rsidR="001170E3" w:rsidRPr="00421E9F" w:rsidRDefault="001170E3" w:rsidP="001170E3">
      <w:pPr>
        <w:contextualSpacing/>
        <w:jc w:val="left"/>
        <w:rPr>
          <w:sz w:val="23"/>
          <w:szCs w:val="23"/>
        </w:rPr>
      </w:pPr>
      <w:r w:rsidRPr="00421E9F">
        <w:rPr>
          <w:b/>
          <w:bCs/>
          <w:sz w:val="23"/>
          <w:szCs w:val="23"/>
          <w:u w:val="single"/>
        </w:rPr>
        <w:t>Step 3</w:t>
      </w:r>
      <w:r w:rsidRPr="00421E9F">
        <w:rPr>
          <w:sz w:val="23"/>
          <w:szCs w:val="23"/>
          <w:u w:val="single"/>
        </w:rPr>
        <w:t>. Prepare the mailing to the offices of the Roman Curia via the Apostolic Nuncio</w:t>
      </w:r>
      <w:r w:rsidRPr="00421E9F">
        <w:rPr>
          <w:sz w:val="23"/>
          <w:szCs w:val="23"/>
        </w:rPr>
        <w:t xml:space="preserve">. </w:t>
      </w:r>
    </w:p>
    <w:p w14:paraId="6679B47E" w14:textId="77777777" w:rsidR="001170E3" w:rsidRPr="00421E9F" w:rsidRDefault="001170E3" w:rsidP="001170E3">
      <w:pPr>
        <w:rPr>
          <w:sz w:val="23"/>
          <w:szCs w:val="23"/>
        </w:rPr>
      </w:pPr>
      <w:r w:rsidRPr="00421E9F">
        <w:rPr>
          <w:sz w:val="23"/>
          <w:szCs w:val="23"/>
        </w:rPr>
        <w:t xml:space="preserve">For this mailing, the Nuncio is to receive a complimentary copy of all content that it forwards (on another’s behalf) to the Roman Curia via diplomatic pouch. </w:t>
      </w:r>
      <w:r w:rsidRPr="00421E9F">
        <w:rPr>
          <w:sz w:val="23"/>
          <w:szCs w:val="23"/>
        </w:rPr>
        <w:tab/>
      </w:r>
      <w:r w:rsidRPr="00421E9F">
        <w:rPr>
          <w:sz w:val="23"/>
          <w:szCs w:val="23"/>
        </w:rPr>
        <w:br/>
        <w:t xml:space="preserve">For this mailing, you will need FOUR envelopes, three of which will need to fit into the fourth. </w:t>
      </w:r>
      <w:r w:rsidRPr="00421E9F">
        <w:rPr>
          <w:sz w:val="23"/>
          <w:szCs w:val="23"/>
        </w:rPr>
        <w:br/>
        <w:t xml:space="preserve">For this mailing, there is no international postage. </w:t>
      </w:r>
    </w:p>
    <w:p w14:paraId="660E436D" w14:textId="77777777" w:rsidR="001170E3" w:rsidRPr="00421E9F" w:rsidRDefault="001170E3" w:rsidP="001170E3">
      <w:pPr>
        <w:rPr>
          <w:b/>
          <w:bCs/>
          <w:sz w:val="23"/>
          <w:szCs w:val="23"/>
        </w:rPr>
      </w:pPr>
      <w:r w:rsidRPr="00421E9F">
        <w:rPr>
          <w:b/>
          <w:bCs/>
          <w:sz w:val="23"/>
          <w:szCs w:val="23"/>
        </w:rPr>
        <w:t>Envelope 1: Secretariat of State (SS)</w:t>
      </w:r>
    </w:p>
    <w:p w14:paraId="4C3D9DE4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-Place a COPY of the signed Letter to the Bishop into an envelope. </w:t>
      </w:r>
    </w:p>
    <w:p w14:paraId="72DEFFE1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-Seal. </w:t>
      </w:r>
    </w:p>
    <w:p w14:paraId="700B4296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-Address to the SS: </w:t>
      </w:r>
    </w:p>
    <w:p w14:paraId="7B066B66" w14:textId="77777777" w:rsidR="001170E3" w:rsidRPr="00421E9F" w:rsidRDefault="001170E3" w:rsidP="001170E3">
      <w:pPr>
        <w:rPr>
          <w:b/>
          <w:bCs/>
          <w:i/>
          <w:iCs/>
          <w:sz w:val="23"/>
          <w:szCs w:val="23"/>
        </w:rPr>
      </w:pPr>
      <w:r w:rsidRPr="00421E9F">
        <w:rPr>
          <w:i/>
          <w:iCs/>
          <w:sz w:val="23"/>
          <w:szCs w:val="23"/>
        </w:rPr>
        <w:t>His Eminence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>The Most Rev. Pietro Cardinal Parolin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>Secretary, Secretariat of State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 xml:space="preserve">Palazzo </w:t>
      </w:r>
      <w:proofErr w:type="spellStart"/>
      <w:r w:rsidRPr="00421E9F">
        <w:rPr>
          <w:i/>
          <w:iCs/>
          <w:sz w:val="23"/>
          <w:szCs w:val="23"/>
        </w:rPr>
        <w:t>Apostolico</w:t>
      </w:r>
      <w:proofErr w:type="spellEnd"/>
      <w:r w:rsidRPr="00421E9F">
        <w:rPr>
          <w:i/>
          <w:iCs/>
          <w:sz w:val="23"/>
          <w:szCs w:val="23"/>
        </w:rPr>
        <w:t xml:space="preserve"> </w:t>
      </w:r>
      <w:proofErr w:type="spellStart"/>
      <w:r w:rsidRPr="00421E9F">
        <w:rPr>
          <w:i/>
          <w:iCs/>
          <w:sz w:val="23"/>
          <w:szCs w:val="23"/>
        </w:rPr>
        <w:t>Vaticano</w:t>
      </w:r>
      <w:proofErr w:type="spellEnd"/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</w:r>
      <w:proofErr w:type="spellStart"/>
      <w:r w:rsidRPr="00421E9F">
        <w:rPr>
          <w:i/>
          <w:iCs/>
          <w:sz w:val="23"/>
          <w:szCs w:val="23"/>
        </w:rPr>
        <w:t>Citta</w:t>
      </w:r>
      <w:proofErr w:type="spellEnd"/>
      <w:r w:rsidRPr="00421E9F">
        <w:rPr>
          <w:i/>
          <w:iCs/>
          <w:sz w:val="23"/>
          <w:szCs w:val="23"/>
        </w:rPr>
        <w:t xml:space="preserve"> del </w:t>
      </w:r>
      <w:proofErr w:type="spellStart"/>
      <w:r w:rsidRPr="00421E9F">
        <w:rPr>
          <w:i/>
          <w:iCs/>
          <w:sz w:val="23"/>
          <w:szCs w:val="23"/>
        </w:rPr>
        <w:t>Vaticano</w:t>
      </w:r>
      <w:proofErr w:type="spellEnd"/>
      <w:r w:rsidRPr="00421E9F">
        <w:rPr>
          <w:i/>
          <w:iCs/>
          <w:sz w:val="23"/>
          <w:szCs w:val="23"/>
        </w:rPr>
        <w:t xml:space="preserve"> 00120</w:t>
      </w:r>
    </w:p>
    <w:p w14:paraId="40533273" w14:textId="77777777" w:rsidR="001170E3" w:rsidRPr="00421E9F" w:rsidRDefault="001170E3" w:rsidP="001170E3">
      <w:pPr>
        <w:keepNext/>
        <w:rPr>
          <w:b/>
          <w:bCs/>
          <w:sz w:val="23"/>
          <w:szCs w:val="23"/>
        </w:rPr>
      </w:pPr>
      <w:r w:rsidRPr="00421E9F">
        <w:rPr>
          <w:b/>
          <w:bCs/>
          <w:sz w:val="23"/>
          <w:szCs w:val="23"/>
        </w:rPr>
        <w:lastRenderedPageBreak/>
        <w:t xml:space="preserve">Envelope 2: DB </w:t>
      </w:r>
    </w:p>
    <w:p w14:paraId="52C32C22" w14:textId="77777777" w:rsidR="001170E3" w:rsidRPr="00421E9F" w:rsidRDefault="001170E3" w:rsidP="001170E3">
      <w:pPr>
        <w:keepNext/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-Place a COPY of the signed Letter to the Bishop into an envelope. </w:t>
      </w:r>
    </w:p>
    <w:p w14:paraId="248103B2" w14:textId="77777777" w:rsidR="001170E3" w:rsidRPr="00421E9F" w:rsidRDefault="001170E3" w:rsidP="001170E3">
      <w:pPr>
        <w:keepNext/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-Seal. </w:t>
      </w:r>
    </w:p>
    <w:p w14:paraId="04779A5C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-Address to the DB: </w:t>
      </w:r>
    </w:p>
    <w:p w14:paraId="7B6974F7" w14:textId="05670584" w:rsidR="001170E3" w:rsidRPr="00421E9F" w:rsidRDefault="001170E3" w:rsidP="001170E3">
      <w:pPr>
        <w:rPr>
          <w:sz w:val="23"/>
          <w:szCs w:val="23"/>
        </w:rPr>
      </w:pPr>
      <w:r w:rsidRPr="00421E9F">
        <w:rPr>
          <w:i/>
          <w:iCs/>
          <w:sz w:val="23"/>
          <w:szCs w:val="23"/>
        </w:rPr>
        <w:t>His Eminence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 xml:space="preserve">The Most Rev. </w:t>
      </w:r>
      <w:r w:rsidR="00C55046">
        <w:rPr>
          <w:i/>
          <w:iCs/>
          <w:sz w:val="23"/>
          <w:szCs w:val="23"/>
        </w:rPr>
        <w:t>Robert Francis Prevost</w:t>
      </w:r>
      <w:r w:rsidR="00FF7D84">
        <w:rPr>
          <w:i/>
          <w:iCs/>
          <w:sz w:val="23"/>
          <w:szCs w:val="23"/>
        </w:rPr>
        <w:t>, O.S.A.</w:t>
      </w:r>
      <w:r w:rsidR="00C55046">
        <w:rPr>
          <w:i/>
          <w:iCs/>
          <w:sz w:val="23"/>
          <w:szCs w:val="23"/>
        </w:rPr>
        <w:tab/>
      </w:r>
      <w:r w:rsidR="00C55046">
        <w:rPr>
          <w:i/>
          <w:iCs/>
          <w:sz w:val="23"/>
          <w:szCs w:val="23"/>
        </w:rPr>
        <w:br/>
      </w:r>
      <w:r w:rsidRPr="00421E9F">
        <w:rPr>
          <w:i/>
          <w:iCs/>
          <w:sz w:val="23"/>
          <w:szCs w:val="23"/>
        </w:rPr>
        <w:t>Prefect, Dicastery for Bishops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 xml:space="preserve">Palazzo </w:t>
      </w:r>
      <w:proofErr w:type="spellStart"/>
      <w:r w:rsidRPr="00421E9F">
        <w:rPr>
          <w:i/>
          <w:iCs/>
          <w:sz w:val="23"/>
          <w:szCs w:val="23"/>
        </w:rPr>
        <w:t>della</w:t>
      </w:r>
      <w:proofErr w:type="spellEnd"/>
      <w:r w:rsidRPr="00421E9F">
        <w:rPr>
          <w:i/>
          <w:iCs/>
          <w:sz w:val="23"/>
          <w:szCs w:val="23"/>
        </w:rPr>
        <w:t xml:space="preserve"> </w:t>
      </w:r>
      <w:proofErr w:type="spellStart"/>
      <w:r w:rsidRPr="00421E9F">
        <w:rPr>
          <w:i/>
          <w:iCs/>
          <w:sz w:val="23"/>
          <w:szCs w:val="23"/>
        </w:rPr>
        <w:t>Congregazioni</w:t>
      </w:r>
      <w:proofErr w:type="spellEnd"/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>Piazza Pio XII, 10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>00193 Rome</w:t>
      </w:r>
      <w:r w:rsidRPr="00421E9F">
        <w:rPr>
          <w:i/>
          <w:iCs/>
          <w:sz w:val="23"/>
          <w:szCs w:val="23"/>
        </w:rPr>
        <w:tab/>
      </w:r>
      <w:r w:rsidRPr="00421E9F">
        <w:rPr>
          <w:i/>
          <w:iCs/>
          <w:sz w:val="23"/>
          <w:szCs w:val="23"/>
        </w:rPr>
        <w:br/>
        <w:t>ITALY</w:t>
      </w:r>
      <w:r w:rsidRPr="00421E9F">
        <w:rPr>
          <w:i/>
          <w:iCs/>
          <w:sz w:val="23"/>
          <w:szCs w:val="23"/>
        </w:rPr>
        <w:br/>
      </w:r>
      <w:r w:rsidRPr="00421E9F">
        <w:rPr>
          <w:sz w:val="23"/>
          <w:szCs w:val="23"/>
        </w:rPr>
        <w:t xml:space="preserve">-Include your return address. </w:t>
      </w:r>
    </w:p>
    <w:p w14:paraId="17B914C1" w14:textId="77777777" w:rsidR="001170E3" w:rsidRPr="00421E9F" w:rsidRDefault="001170E3" w:rsidP="001170E3">
      <w:pPr>
        <w:keepNext/>
        <w:rPr>
          <w:b/>
          <w:bCs/>
          <w:sz w:val="23"/>
          <w:szCs w:val="23"/>
        </w:rPr>
      </w:pPr>
      <w:r w:rsidRPr="00421E9F">
        <w:rPr>
          <w:b/>
          <w:bCs/>
          <w:sz w:val="23"/>
          <w:szCs w:val="23"/>
        </w:rPr>
        <w:t xml:space="preserve">Envelope </w:t>
      </w:r>
      <w:r>
        <w:rPr>
          <w:b/>
          <w:bCs/>
          <w:sz w:val="23"/>
          <w:szCs w:val="23"/>
        </w:rPr>
        <w:t>3</w:t>
      </w:r>
      <w:r w:rsidRPr="00421E9F">
        <w:rPr>
          <w:b/>
          <w:bCs/>
          <w:sz w:val="23"/>
          <w:szCs w:val="23"/>
        </w:rPr>
        <w:t xml:space="preserve">: Nuncio </w:t>
      </w:r>
    </w:p>
    <w:p w14:paraId="325DEEAE" w14:textId="77777777" w:rsidR="001170E3" w:rsidRPr="00421E9F" w:rsidRDefault="001170E3" w:rsidP="001170E3">
      <w:pPr>
        <w:keepNext/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-Place the ORIGINAL, signed Nuncio Cover letter and a COPY of the Letter to the Bishop into an envelope. </w:t>
      </w:r>
      <w:r w:rsidRPr="00421E9F">
        <w:rPr>
          <w:sz w:val="23"/>
          <w:szCs w:val="23"/>
        </w:rPr>
        <w:br/>
        <w:t xml:space="preserve">-Do NOT seal. </w:t>
      </w:r>
    </w:p>
    <w:p w14:paraId="589A5663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-Address to the Nuncio: </w:t>
      </w:r>
    </w:p>
    <w:p w14:paraId="33F0F140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-Include your return address: </w:t>
      </w:r>
    </w:p>
    <w:p w14:paraId="3D64038F" w14:textId="77777777" w:rsidR="001170E3" w:rsidRPr="00421E9F" w:rsidRDefault="001170E3" w:rsidP="001170E3">
      <w:pPr>
        <w:contextualSpacing/>
        <w:jc w:val="left"/>
        <w:rPr>
          <w:rFonts w:cs="Times New Roman"/>
          <w:i/>
          <w:iCs/>
          <w:sz w:val="23"/>
          <w:szCs w:val="23"/>
        </w:rPr>
      </w:pPr>
      <w:r w:rsidRPr="00421E9F">
        <w:rPr>
          <w:rFonts w:cs="Times New Roman"/>
          <w:i/>
          <w:iCs/>
          <w:sz w:val="23"/>
          <w:szCs w:val="23"/>
        </w:rPr>
        <w:t xml:space="preserve">His Excellency </w:t>
      </w:r>
      <w:r w:rsidRPr="00421E9F">
        <w:rPr>
          <w:rFonts w:cs="Times New Roman"/>
          <w:i/>
          <w:iCs/>
          <w:sz w:val="23"/>
          <w:szCs w:val="23"/>
        </w:rPr>
        <w:br/>
        <w:t>The Most Reverend Christophe Pierre</w:t>
      </w:r>
      <w:r w:rsidRPr="00421E9F">
        <w:rPr>
          <w:rFonts w:cs="Times New Roman"/>
          <w:i/>
          <w:iCs/>
          <w:sz w:val="23"/>
          <w:szCs w:val="23"/>
        </w:rPr>
        <w:br/>
        <w:t>Apostolic Nuncio to the United States</w:t>
      </w:r>
      <w:r w:rsidRPr="00421E9F">
        <w:rPr>
          <w:rFonts w:cs="Times New Roman"/>
          <w:i/>
          <w:iCs/>
          <w:sz w:val="23"/>
          <w:szCs w:val="23"/>
        </w:rPr>
        <w:br/>
        <w:t>3339 Massachusetts Ave., N.W.</w:t>
      </w:r>
      <w:r w:rsidRPr="00421E9F">
        <w:rPr>
          <w:rFonts w:cs="Times New Roman"/>
          <w:i/>
          <w:iCs/>
          <w:sz w:val="23"/>
          <w:szCs w:val="23"/>
        </w:rPr>
        <w:br/>
        <w:t>Washington, DC 20008-3687</w:t>
      </w:r>
    </w:p>
    <w:p w14:paraId="40E96096" w14:textId="77777777" w:rsidR="001170E3" w:rsidRPr="00421E9F" w:rsidRDefault="001170E3" w:rsidP="001170E3">
      <w:pPr>
        <w:jc w:val="left"/>
        <w:rPr>
          <w:sz w:val="23"/>
          <w:szCs w:val="23"/>
        </w:rPr>
      </w:pPr>
      <w:r w:rsidRPr="00421E9F">
        <w:rPr>
          <w:rFonts w:cs="Times New Roman"/>
          <w:sz w:val="23"/>
          <w:szCs w:val="23"/>
        </w:rPr>
        <w:t xml:space="preserve">-Include your return address. </w:t>
      </w:r>
    </w:p>
    <w:p w14:paraId="542B39F3" w14:textId="77777777" w:rsidR="001170E3" w:rsidRPr="00421E9F" w:rsidRDefault="001170E3" w:rsidP="001170E3">
      <w:pPr>
        <w:rPr>
          <w:b/>
          <w:bCs/>
          <w:sz w:val="23"/>
          <w:szCs w:val="23"/>
        </w:rPr>
      </w:pPr>
      <w:r w:rsidRPr="00421E9F">
        <w:rPr>
          <w:b/>
          <w:bCs/>
          <w:sz w:val="23"/>
          <w:szCs w:val="23"/>
        </w:rPr>
        <w:t>Envelope 3: Nuncio Packet</w:t>
      </w:r>
    </w:p>
    <w:p w14:paraId="195B08DB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>-Place Envelopes 1</w:t>
      </w:r>
      <w:r>
        <w:rPr>
          <w:sz w:val="23"/>
          <w:szCs w:val="23"/>
        </w:rPr>
        <w:t xml:space="preserve">, </w:t>
      </w:r>
      <w:r w:rsidRPr="00421E9F">
        <w:rPr>
          <w:sz w:val="23"/>
          <w:szCs w:val="23"/>
        </w:rPr>
        <w:t>2</w:t>
      </w:r>
      <w:r>
        <w:rPr>
          <w:sz w:val="23"/>
          <w:szCs w:val="23"/>
        </w:rPr>
        <w:t>, and 3</w:t>
      </w:r>
      <w:r w:rsidRPr="00421E9F">
        <w:rPr>
          <w:sz w:val="23"/>
          <w:szCs w:val="23"/>
        </w:rPr>
        <w:t xml:space="preserve"> into a </w:t>
      </w:r>
      <w:r>
        <w:rPr>
          <w:sz w:val="23"/>
          <w:szCs w:val="23"/>
        </w:rPr>
        <w:t>fourth</w:t>
      </w:r>
      <w:r w:rsidRPr="00421E9F">
        <w:rPr>
          <w:sz w:val="23"/>
          <w:szCs w:val="23"/>
        </w:rPr>
        <w:t xml:space="preserve"> envelope. </w:t>
      </w:r>
    </w:p>
    <w:p w14:paraId="546F6A69" w14:textId="77777777" w:rsidR="001170E3" w:rsidRPr="00421E9F" w:rsidRDefault="001170E3" w:rsidP="001170E3">
      <w:pPr>
        <w:rPr>
          <w:sz w:val="23"/>
          <w:szCs w:val="23"/>
        </w:rPr>
      </w:pPr>
      <w:r w:rsidRPr="00421E9F">
        <w:rPr>
          <w:sz w:val="23"/>
          <w:szCs w:val="23"/>
        </w:rPr>
        <w:t xml:space="preserve">-Seal, address to the Nuncio (again), and include your return address (again). </w:t>
      </w:r>
    </w:p>
    <w:p w14:paraId="51522878" w14:textId="77777777" w:rsidR="001170E3" w:rsidRPr="00421E9F" w:rsidRDefault="001170E3" w:rsidP="001170E3">
      <w:pPr>
        <w:rPr>
          <w:sz w:val="23"/>
          <w:szCs w:val="23"/>
        </w:rPr>
      </w:pPr>
    </w:p>
    <w:p w14:paraId="57E753C4" w14:textId="61D2DC80" w:rsidR="001170E3" w:rsidRPr="00421E9F" w:rsidRDefault="001170E3" w:rsidP="001170E3">
      <w:pPr>
        <w:contextualSpacing/>
        <w:rPr>
          <w:sz w:val="23"/>
          <w:szCs w:val="23"/>
          <w:u w:val="single"/>
        </w:rPr>
      </w:pPr>
      <w:r w:rsidRPr="00421E9F">
        <w:rPr>
          <w:b/>
          <w:bCs/>
          <w:sz w:val="23"/>
          <w:szCs w:val="23"/>
          <w:u w:val="single"/>
        </w:rPr>
        <w:t>Step 4</w:t>
      </w:r>
      <w:r w:rsidRPr="00421E9F">
        <w:rPr>
          <w:sz w:val="23"/>
          <w:szCs w:val="23"/>
          <w:u w:val="single"/>
        </w:rPr>
        <w:t xml:space="preserve">. Prepare the mailing to the </w:t>
      </w:r>
      <w:r>
        <w:rPr>
          <w:sz w:val="23"/>
          <w:szCs w:val="23"/>
          <w:u w:val="single"/>
        </w:rPr>
        <w:t>SS and DB</w:t>
      </w:r>
      <w:r w:rsidRPr="00421E9F">
        <w:rPr>
          <w:sz w:val="23"/>
          <w:szCs w:val="23"/>
          <w:u w:val="single"/>
        </w:rPr>
        <w:t xml:space="preserve">.  </w:t>
      </w:r>
    </w:p>
    <w:p w14:paraId="60856DAD" w14:textId="451E08E2" w:rsidR="001170E3" w:rsidRDefault="00C55046" w:rsidP="001170E3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Due </w:t>
      </w:r>
      <w:r w:rsidR="001170E3" w:rsidRPr="00421E9F">
        <w:rPr>
          <w:sz w:val="23"/>
          <w:szCs w:val="23"/>
        </w:rPr>
        <w:t xml:space="preserve">to the problems encountered with the original petition, it </w:t>
      </w:r>
      <w:r>
        <w:rPr>
          <w:sz w:val="23"/>
          <w:szCs w:val="23"/>
        </w:rPr>
        <w:t>will</w:t>
      </w:r>
      <w:r w:rsidR="001170E3" w:rsidRPr="00421E9F">
        <w:rPr>
          <w:sz w:val="23"/>
          <w:szCs w:val="23"/>
        </w:rPr>
        <w:t xml:space="preserve"> be beneficial to mail the copied </w:t>
      </w:r>
      <w:r w:rsidR="001170E3">
        <w:rPr>
          <w:sz w:val="23"/>
          <w:szCs w:val="23"/>
        </w:rPr>
        <w:t>Letter to the Bishop directly to the SS and t</w:t>
      </w:r>
      <w:r w:rsidR="001170E3" w:rsidRPr="00421E9F">
        <w:rPr>
          <w:sz w:val="23"/>
          <w:szCs w:val="23"/>
        </w:rPr>
        <w:t xml:space="preserve">he DB </w:t>
      </w:r>
      <w:r w:rsidR="001170E3">
        <w:rPr>
          <w:sz w:val="23"/>
          <w:szCs w:val="23"/>
        </w:rPr>
        <w:t xml:space="preserve">in addition to sending it via the Nuncio. </w:t>
      </w:r>
    </w:p>
    <w:p w14:paraId="79CD8021" w14:textId="77777777" w:rsidR="001170E3" w:rsidRDefault="001170E3" w:rsidP="001170E3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For this mailing, you will need two envelopes. </w:t>
      </w:r>
    </w:p>
    <w:p w14:paraId="5BB95C9C" w14:textId="77777777" w:rsidR="001170E3" w:rsidRDefault="001170E3" w:rsidP="001170E3">
      <w:pPr>
        <w:contextualSpacing/>
        <w:rPr>
          <w:sz w:val="23"/>
          <w:szCs w:val="23"/>
        </w:rPr>
      </w:pPr>
    </w:p>
    <w:p w14:paraId="7122B8CA" w14:textId="77777777" w:rsidR="001170E3" w:rsidRPr="00420036" w:rsidRDefault="001170E3" w:rsidP="001170E3">
      <w:pPr>
        <w:rPr>
          <w:b/>
          <w:bCs/>
          <w:sz w:val="23"/>
          <w:szCs w:val="23"/>
        </w:rPr>
      </w:pPr>
      <w:r w:rsidRPr="00420036">
        <w:rPr>
          <w:b/>
          <w:bCs/>
          <w:sz w:val="23"/>
          <w:szCs w:val="23"/>
        </w:rPr>
        <w:t>Envelope 1. SS</w:t>
      </w:r>
    </w:p>
    <w:p w14:paraId="5C1821B4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-Place a copy of the Letter to the Bishop into an envelope. </w:t>
      </w:r>
    </w:p>
    <w:p w14:paraId="24D1EE34" w14:textId="77777777" w:rsidR="001170E3" w:rsidRPr="00421E9F" w:rsidRDefault="001170E3" w:rsidP="001170E3">
      <w:pPr>
        <w:rPr>
          <w:sz w:val="23"/>
          <w:szCs w:val="23"/>
        </w:rPr>
      </w:pPr>
      <w:r w:rsidRPr="00421E9F">
        <w:rPr>
          <w:sz w:val="23"/>
          <w:szCs w:val="23"/>
        </w:rPr>
        <w:t xml:space="preserve">-Seal, address to the </w:t>
      </w:r>
      <w:r>
        <w:rPr>
          <w:sz w:val="23"/>
          <w:szCs w:val="23"/>
        </w:rPr>
        <w:t>SS</w:t>
      </w:r>
      <w:r w:rsidRPr="00421E9F">
        <w:rPr>
          <w:sz w:val="23"/>
          <w:szCs w:val="23"/>
        </w:rPr>
        <w:t xml:space="preserve">, and include your return address. Be sure to indicate the countries for the addressee (ITALY) and the addressor (USA).   </w:t>
      </w:r>
    </w:p>
    <w:p w14:paraId="24AC0561" w14:textId="77777777" w:rsidR="001170E3" w:rsidRDefault="001170E3" w:rsidP="001170E3">
      <w:pPr>
        <w:contextualSpacing/>
        <w:rPr>
          <w:sz w:val="23"/>
          <w:szCs w:val="23"/>
        </w:rPr>
      </w:pPr>
    </w:p>
    <w:p w14:paraId="76570E76" w14:textId="77777777" w:rsidR="001170E3" w:rsidRPr="00420036" w:rsidRDefault="001170E3" w:rsidP="001170E3">
      <w:pPr>
        <w:rPr>
          <w:b/>
          <w:bCs/>
          <w:sz w:val="23"/>
          <w:szCs w:val="23"/>
        </w:rPr>
      </w:pPr>
      <w:r w:rsidRPr="00420036">
        <w:rPr>
          <w:b/>
          <w:bCs/>
          <w:sz w:val="23"/>
          <w:szCs w:val="23"/>
        </w:rPr>
        <w:t>Envelope 2. DB</w:t>
      </w:r>
    </w:p>
    <w:p w14:paraId="04D2B5DD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sz w:val="23"/>
          <w:szCs w:val="23"/>
        </w:rPr>
        <w:t xml:space="preserve">-Place a copy of the Letter to the Bishop into an envelope. </w:t>
      </w:r>
    </w:p>
    <w:p w14:paraId="22978F77" w14:textId="77777777" w:rsidR="001170E3" w:rsidRPr="00421E9F" w:rsidRDefault="001170E3" w:rsidP="001170E3">
      <w:pPr>
        <w:rPr>
          <w:sz w:val="23"/>
          <w:szCs w:val="23"/>
        </w:rPr>
      </w:pPr>
      <w:r w:rsidRPr="00421E9F">
        <w:rPr>
          <w:sz w:val="23"/>
          <w:szCs w:val="23"/>
        </w:rPr>
        <w:t xml:space="preserve">-Seal, address to the DB, and include your return address. Be sure to indicate the countries for the addressee (ITALY) and the addressor (USA).   </w:t>
      </w:r>
    </w:p>
    <w:p w14:paraId="2B679A34" w14:textId="77777777" w:rsidR="001170E3" w:rsidRPr="00421E9F" w:rsidRDefault="001170E3" w:rsidP="001170E3">
      <w:pPr>
        <w:rPr>
          <w:sz w:val="23"/>
          <w:szCs w:val="23"/>
        </w:rPr>
      </w:pPr>
    </w:p>
    <w:p w14:paraId="40938BCA" w14:textId="77777777" w:rsidR="001170E3" w:rsidRPr="00421E9F" w:rsidRDefault="001170E3" w:rsidP="001170E3">
      <w:pPr>
        <w:contextualSpacing/>
        <w:rPr>
          <w:sz w:val="23"/>
          <w:szCs w:val="23"/>
          <w:u w:val="single"/>
        </w:rPr>
      </w:pPr>
      <w:r w:rsidRPr="00421E9F">
        <w:rPr>
          <w:b/>
          <w:bCs/>
          <w:sz w:val="23"/>
          <w:szCs w:val="23"/>
          <w:u w:val="single"/>
        </w:rPr>
        <w:lastRenderedPageBreak/>
        <w:t>Step 5</w:t>
      </w:r>
      <w:r w:rsidRPr="00421E9F">
        <w:rPr>
          <w:sz w:val="23"/>
          <w:szCs w:val="23"/>
          <w:u w:val="single"/>
        </w:rPr>
        <w:t xml:space="preserve">. Postmark your mailings with first-class postage. </w:t>
      </w:r>
    </w:p>
    <w:p w14:paraId="7766A87C" w14:textId="77777777" w:rsidR="001170E3" w:rsidRPr="00421E9F" w:rsidRDefault="001170E3" w:rsidP="001170E3">
      <w:pPr>
        <w:pStyle w:val="ListParagraph"/>
        <w:numPr>
          <w:ilvl w:val="0"/>
          <w:numId w:val="2"/>
        </w:numPr>
        <w:spacing w:after="0"/>
        <w:contextualSpacing w:val="0"/>
        <w:rPr>
          <w:sz w:val="23"/>
          <w:szCs w:val="23"/>
        </w:rPr>
      </w:pPr>
      <w:r w:rsidRPr="00421E9F">
        <w:rPr>
          <w:sz w:val="23"/>
          <w:szCs w:val="23"/>
        </w:rPr>
        <w:t xml:space="preserve">For the mailing to the Bishop, </w:t>
      </w:r>
      <w:r w:rsidRPr="00421E9F">
        <w:rPr>
          <w:i/>
          <w:iCs/>
          <w:sz w:val="23"/>
          <w:szCs w:val="23"/>
        </w:rPr>
        <w:t>use a forever stamp or $0.63</w:t>
      </w:r>
      <w:r w:rsidRPr="00421E9F">
        <w:rPr>
          <w:sz w:val="23"/>
          <w:szCs w:val="23"/>
        </w:rPr>
        <w:t>;</w:t>
      </w:r>
    </w:p>
    <w:p w14:paraId="385A90A9" w14:textId="77777777" w:rsidR="001170E3" w:rsidRDefault="001170E3" w:rsidP="001170E3">
      <w:pPr>
        <w:pStyle w:val="ListParagraph"/>
        <w:numPr>
          <w:ilvl w:val="0"/>
          <w:numId w:val="2"/>
        </w:numPr>
        <w:spacing w:after="0"/>
        <w:contextualSpacing w:val="0"/>
        <w:rPr>
          <w:sz w:val="23"/>
          <w:szCs w:val="23"/>
        </w:rPr>
      </w:pPr>
      <w:r w:rsidRPr="00421E9F">
        <w:rPr>
          <w:sz w:val="23"/>
          <w:szCs w:val="23"/>
        </w:rPr>
        <w:t xml:space="preserve">For the mailing to the DB via Apostolic Nuncio, </w:t>
      </w:r>
      <w:r w:rsidRPr="00421E9F">
        <w:rPr>
          <w:i/>
          <w:iCs/>
          <w:sz w:val="23"/>
          <w:szCs w:val="23"/>
        </w:rPr>
        <w:t>use a forever stamp or $0.63</w:t>
      </w:r>
      <w:r w:rsidRPr="00421E9F">
        <w:rPr>
          <w:sz w:val="23"/>
          <w:szCs w:val="23"/>
        </w:rPr>
        <w:t xml:space="preserve">. There is no international postage; </w:t>
      </w:r>
    </w:p>
    <w:p w14:paraId="056C87BA" w14:textId="03E8B90B" w:rsidR="001170E3" w:rsidRPr="00420036" w:rsidRDefault="001170E3" w:rsidP="001170E3">
      <w:pPr>
        <w:pStyle w:val="ListParagraph"/>
        <w:numPr>
          <w:ilvl w:val="0"/>
          <w:numId w:val="2"/>
        </w:numPr>
        <w:spacing w:after="0" w:line="257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For the mailing to the SS,</w:t>
      </w:r>
      <w:r w:rsidR="0067518B">
        <w:rPr>
          <w:sz w:val="23"/>
          <w:szCs w:val="23"/>
        </w:rPr>
        <w:t xml:space="preserve"> </w:t>
      </w:r>
      <w:r w:rsidRPr="00421E9F">
        <w:rPr>
          <w:i/>
          <w:iCs/>
          <w:sz w:val="23"/>
          <w:szCs w:val="23"/>
        </w:rPr>
        <w:t>international first-class postage is $1.45</w:t>
      </w:r>
      <w:r w:rsidRPr="00421E9F">
        <w:rPr>
          <w:sz w:val="23"/>
          <w:szCs w:val="23"/>
        </w:rPr>
        <w:t xml:space="preserve">. </w:t>
      </w:r>
    </w:p>
    <w:p w14:paraId="2F9FA65D" w14:textId="77777777" w:rsidR="001170E3" w:rsidRPr="00421E9F" w:rsidRDefault="001170E3" w:rsidP="001170E3">
      <w:pPr>
        <w:pStyle w:val="ListParagraph"/>
        <w:numPr>
          <w:ilvl w:val="0"/>
          <w:numId w:val="2"/>
        </w:numPr>
        <w:spacing w:after="0" w:line="257" w:lineRule="auto"/>
        <w:contextualSpacing w:val="0"/>
        <w:rPr>
          <w:sz w:val="23"/>
          <w:szCs w:val="23"/>
        </w:rPr>
      </w:pPr>
      <w:r w:rsidRPr="00421E9F">
        <w:rPr>
          <w:sz w:val="23"/>
          <w:szCs w:val="23"/>
        </w:rPr>
        <w:t xml:space="preserve">For the mailing to the DB, </w:t>
      </w:r>
      <w:r w:rsidRPr="00421E9F">
        <w:rPr>
          <w:i/>
          <w:iCs/>
          <w:sz w:val="23"/>
          <w:szCs w:val="23"/>
        </w:rPr>
        <w:t>international first-class postage is $1.45</w:t>
      </w:r>
      <w:r w:rsidRPr="00421E9F">
        <w:rPr>
          <w:sz w:val="23"/>
          <w:szCs w:val="23"/>
        </w:rPr>
        <w:t xml:space="preserve">. </w:t>
      </w:r>
    </w:p>
    <w:p w14:paraId="1ABE15AE" w14:textId="77777777" w:rsidR="001170E3" w:rsidRPr="00421E9F" w:rsidRDefault="001170E3" w:rsidP="001170E3">
      <w:pPr>
        <w:spacing w:line="257" w:lineRule="auto"/>
        <w:rPr>
          <w:sz w:val="23"/>
          <w:szCs w:val="23"/>
        </w:rPr>
      </w:pPr>
    </w:p>
    <w:p w14:paraId="09526A2A" w14:textId="77777777" w:rsidR="001170E3" w:rsidRPr="00421E9F" w:rsidRDefault="001170E3" w:rsidP="001170E3">
      <w:pPr>
        <w:contextualSpacing/>
        <w:rPr>
          <w:sz w:val="23"/>
          <w:szCs w:val="23"/>
        </w:rPr>
      </w:pPr>
      <w:r w:rsidRPr="00421E9F">
        <w:rPr>
          <w:b/>
          <w:bCs/>
          <w:sz w:val="23"/>
          <w:szCs w:val="23"/>
          <w:u w:val="single"/>
        </w:rPr>
        <w:t>Step 6</w:t>
      </w:r>
      <w:r w:rsidRPr="00421E9F">
        <w:rPr>
          <w:sz w:val="23"/>
          <w:szCs w:val="23"/>
          <w:u w:val="single"/>
        </w:rPr>
        <w:t>. Communicate a copy of your letter</w:t>
      </w:r>
      <w:r w:rsidRPr="00421E9F">
        <w:rPr>
          <w:sz w:val="23"/>
          <w:szCs w:val="23"/>
        </w:rPr>
        <w:t>.</w:t>
      </w:r>
    </w:p>
    <w:p w14:paraId="320C570C" w14:textId="77777777" w:rsidR="0067518B" w:rsidRDefault="0067518B" w:rsidP="001170E3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If you complete Steps 1-5, you should have a copy of the signed Letter to the Bishop and a copy of the signed Nuncio Cover Letter. These copies are for your records. </w:t>
      </w:r>
    </w:p>
    <w:p w14:paraId="4257B0B0" w14:textId="77777777" w:rsidR="0067518B" w:rsidRDefault="0067518B" w:rsidP="001170E3">
      <w:pPr>
        <w:contextualSpacing/>
        <w:rPr>
          <w:sz w:val="23"/>
          <w:szCs w:val="23"/>
        </w:rPr>
      </w:pPr>
    </w:p>
    <w:p w14:paraId="39BF7858" w14:textId="177D6709" w:rsidR="001170E3" w:rsidRPr="00DA373D" w:rsidRDefault="001170E3" w:rsidP="001170E3">
      <w:pPr>
        <w:contextualSpacing/>
        <w:rPr>
          <w:rFonts w:cs="Times New Roman"/>
          <w:sz w:val="23"/>
          <w:szCs w:val="23"/>
        </w:rPr>
      </w:pPr>
      <w:r w:rsidRPr="00421E9F">
        <w:rPr>
          <w:sz w:val="23"/>
          <w:szCs w:val="23"/>
        </w:rPr>
        <w:t xml:space="preserve">Please communicate a copy of your </w:t>
      </w:r>
      <w:r w:rsidR="0067518B">
        <w:rPr>
          <w:sz w:val="23"/>
          <w:szCs w:val="23"/>
        </w:rPr>
        <w:t>signed Letter to the Bishop</w:t>
      </w:r>
      <w:r w:rsidRPr="00421E9F">
        <w:rPr>
          <w:sz w:val="23"/>
          <w:szCs w:val="23"/>
        </w:rPr>
        <w:t xml:space="preserve"> electronically </w:t>
      </w:r>
      <w:r w:rsidR="0067518B">
        <w:rPr>
          <w:sz w:val="23"/>
          <w:szCs w:val="23"/>
        </w:rPr>
        <w:t xml:space="preserve">to </w:t>
      </w:r>
      <w:r w:rsidR="0067518B" w:rsidRPr="00421E9F">
        <w:rPr>
          <w:sz w:val="23"/>
          <w:szCs w:val="23"/>
        </w:rPr>
        <w:t>the Procurator, Mrs. King</w:t>
      </w:r>
      <w:r w:rsidR="0067518B">
        <w:rPr>
          <w:sz w:val="23"/>
          <w:szCs w:val="23"/>
        </w:rPr>
        <w:t xml:space="preserve"> </w:t>
      </w:r>
      <w:r w:rsidR="0067518B" w:rsidRPr="00421E9F">
        <w:rPr>
          <w:sz w:val="23"/>
          <w:szCs w:val="23"/>
        </w:rPr>
        <w:t>(</w:t>
      </w:r>
      <w:hyperlink r:id="rId7" w:history="1">
        <w:r w:rsidR="00DA373D" w:rsidRPr="00D66A53">
          <w:rPr>
            <w:rStyle w:val="Hyperlink"/>
            <w:rFonts w:eastAsia="Times New Roman" w:cs="Times New Roman"/>
            <w:sz w:val="23"/>
            <w:szCs w:val="23"/>
          </w:rPr>
          <w:t>maryjosmithking@gmail.com</w:t>
        </w:r>
      </w:hyperlink>
      <w:r w:rsidR="0067518B" w:rsidRPr="00421E9F">
        <w:rPr>
          <w:sz w:val="23"/>
          <w:szCs w:val="23"/>
        </w:rPr>
        <w:t>).</w:t>
      </w:r>
      <w:r w:rsidR="0067518B">
        <w:rPr>
          <w:sz w:val="23"/>
          <w:szCs w:val="23"/>
        </w:rPr>
        <w:t xml:space="preserve"> </w:t>
      </w:r>
    </w:p>
    <w:p w14:paraId="01788C75" w14:textId="70637728" w:rsidR="001170E3" w:rsidRDefault="001170E3" w:rsidP="001170E3">
      <w:pPr>
        <w:contextualSpacing/>
        <w:rPr>
          <w:sz w:val="23"/>
          <w:szCs w:val="23"/>
        </w:rPr>
      </w:pPr>
    </w:p>
    <w:p w14:paraId="32DF25BB" w14:textId="77777777" w:rsidR="0067518B" w:rsidRPr="00D66A53" w:rsidRDefault="0067518B" w:rsidP="001170E3">
      <w:pPr>
        <w:contextualSpacing/>
        <w:rPr>
          <w:rFonts w:cs="Times New Roman"/>
          <w:sz w:val="23"/>
          <w:szCs w:val="23"/>
        </w:rPr>
      </w:pPr>
    </w:p>
    <w:p w14:paraId="0D0E8891" w14:textId="77777777" w:rsidR="001170E3" w:rsidRPr="00421E9F" w:rsidRDefault="001170E3" w:rsidP="001170E3">
      <w:pPr>
        <w:contextualSpacing/>
        <w:rPr>
          <w:sz w:val="23"/>
          <w:szCs w:val="23"/>
        </w:rPr>
      </w:pPr>
    </w:p>
    <w:p w14:paraId="0199DE5C" w14:textId="77777777" w:rsidR="001170E3" w:rsidRPr="00421E9F" w:rsidRDefault="001170E3" w:rsidP="001170E3">
      <w:pPr>
        <w:contextualSpacing/>
        <w:rPr>
          <w:sz w:val="23"/>
          <w:szCs w:val="23"/>
        </w:rPr>
      </w:pPr>
    </w:p>
    <w:p w14:paraId="06F429AF" w14:textId="77777777" w:rsidR="001170E3" w:rsidRPr="00421E9F" w:rsidRDefault="001170E3" w:rsidP="001170E3">
      <w:pPr>
        <w:contextualSpacing/>
        <w:rPr>
          <w:sz w:val="23"/>
          <w:szCs w:val="23"/>
        </w:rPr>
      </w:pPr>
    </w:p>
    <w:p w14:paraId="3D70E31E" w14:textId="77777777" w:rsidR="00AC23F0" w:rsidRDefault="00AC23F0"/>
    <w:sectPr w:rsidR="00AC23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ECF5" w14:textId="77777777" w:rsidR="001170E3" w:rsidRDefault="001170E3" w:rsidP="001170E3">
      <w:pPr>
        <w:spacing w:after="0"/>
      </w:pPr>
      <w:r>
        <w:separator/>
      </w:r>
    </w:p>
  </w:endnote>
  <w:endnote w:type="continuationSeparator" w:id="0">
    <w:p w14:paraId="518C72EA" w14:textId="77777777" w:rsidR="001170E3" w:rsidRDefault="001170E3" w:rsidP="00117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236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93575" w14:textId="4C77AA6F" w:rsidR="001170E3" w:rsidRDefault="001170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06493" w14:textId="77777777" w:rsidR="001170E3" w:rsidRDefault="0011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2C36" w14:textId="77777777" w:rsidR="001170E3" w:rsidRDefault="001170E3" w:rsidP="001170E3">
      <w:pPr>
        <w:spacing w:after="0"/>
      </w:pPr>
      <w:r>
        <w:separator/>
      </w:r>
    </w:p>
  </w:footnote>
  <w:footnote w:type="continuationSeparator" w:id="0">
    <w:p w14:paraId="5033EB2C" w14:textId="77777777" w:rsidR="001170E3" w:rsidRDefault="001170E3" w:rsidP="001170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06E"/>
    <w:multiLevelType w:val="hybridMultilevel"/>
    <w:tmpl w:val="429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7CC4"/>
    <w:multiLevelType w:val="hybridMultilevel"/>
    <w:tmpl w:val="FA60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1894">
    <w:abstractNumId w:val="0"/>
  </w:num>
  <w:num w:numId="2" w16cid:durableId="73782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3"/>
    <w:rsid w:val="001170E3"/>
    <w:rsid w:val="0067518B"/>
    <w:rsid w:val="00A4363D"/>
    <w:rsid w:val="00AC23F0"/>
    <w:rsid w:val="00C55046"/>
    <w:rsid w:val="00D66A53"/>
    <w:rsid w:val="00DA373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1A2D"/>
  <w15:chartTrackingRefBased/>
  <w15:docId w15:val="{4524D03B-E078-4737-8C84-67E5931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E3"/>
    <w:pPr>
      <w:spacing w:after="160" w:line="25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117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0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70E3"/>
  </w:style>
  <w:style w:type="paragraph" w:styleId="Footer">
    <w:name w:val="footer"/>
    <w:basedOn w:val="Normal"/>
    <w:link w:val="FooterChar"/>
    <w:uiPriority w:val="99"/>
    <w:unhideWhenUsed/>
    <w:rsid w:val="001170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josmithk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SJF</dc:creator>
  <cp:keywords/>
  <dc:description/>
  <cp:lastModifiedBy>President SJF</cp:lastModifiedBy>
  <cp:revision>6</cp:revision>
  <dcterms:created xsi:type="dcterms:W3CDTF">2023-02-15T22:14:00Z</dcterms:created>
  <dcterms:modified xsi:type="dcterms:W3CDTF">2023-02-16T15:04:00Z</dcterms:modified>
</cp:coreProperties>
</file>